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9th Grade Persuasive Essay</w:t>
      </w:r>
    </w:p>
    <w:tbl>
      <w:tblPr>
        <w:tblStyle w:val="Table1"/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600"/>
        <w:gridCol w:w="2670"/>
        <w:gridCol w:w="2490"/>
        <w:gridCol w:w="2600"/>
        <w:gridCol w:w="2600"/>
        <w:tblGridChange w:id="0">
          <w:tblGrid>
            <w:gridCol w:w="2600"/>
            <w:gridCol w:w="2670"/>
            <w:gridCol w:w="2490"/>
            <w:gridCol w:w="2600"/>
            <w:gridCol w:w="2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4busy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Content (Common Core W.9-10.1, W.9-10.7, W.9-10.9, W.9-10.8)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Argument is constructed with claims that </w:t>
            </w:r>
            <w:r w:rsidRPr="00000000" w:rsidR="00000000" w:rsidDel="00000000">
              <w:rPr>
                <w:i w:val="1"/>
                <w:rtl w:val="0"/>
              </w:rPr>
              <w:t xml:space="preserve">do not </w:t>
            </w:r>
            <w:r w:rsidRPr="00000000" w:rsidR="00000000" w:rsidDel="00000000">
              <w:rPr>
                <w:rtl w:val="0"/>
              </w:rPr>
              <w:t xml:space="preserve">support it in a rational and academic manner.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Argument is constructed with claims that </w:t>
            </w:r>
            <w:r w:rsidRPr="00000000" w:rsidR="00000000" w:rsidDel="00000000">
              <w:rPr>
                <w:i w:val="1"/>
                <w:rtl w:val="0"/>
              </w:rPr>
              <w:t xml:space="preserve">vaguely</w:t>
            </w:r>
            <w:r w:rsidRPr="00000000" w:rsidR="00000000" w:rsidDel="00000000">
              <w:rPr>
                <w:rtl w:val="0"/>
              </w:rPr>
              <w:t xml:space="preserve"> support it in a rational and academic manner.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Argument is constructed with claims that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support it in a rational and academic manner.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Argument is carefully constructed with firm claims that support it in a rational and academic manner.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Organization and style (Common Core W.9-10.4)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Weakly</w:t>
            </w:r>
            <w:r w:rsidRPr="00000000" w:rsidR="00000000" w:rsidDel="00000000">
              <w:rPr>
                <w:rtl w:val="0"/>
              </w:rPr>
              <w:t xml:space="preserve"> introduces topic, does not preview what is to follow. </w:t>
            </w:r>
            <w:r w:rsidRPr="00000000" w:rsidR="00000000" w:rsidDel="00000000">
              <w:rPr>
                <w:i w:val="1"/>
                <w:rtl w:val="0"/>
              </w:rPr>
              <w:t xml:space="preserve">Does not attempt</w:t>
            </w:r>
            <w:r w:rsidRPr="00000000" w:rsidR="00000000" w:rsidDel="00000000">
              <w:rPr>
                <w:rtl w:val="0"/>
              </w:rPr>
              <w:t xml:space="preserve"> to organize ideas using any strategies. Produced writing that is not appropriate to task, purpose or audience. </w:t>
            </w: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introduces the topic, previewing what is to follow. Organizes ideas using </w:t>
            </w:r>
            <w:r w:rsidRPr="00000000" w:rsidR="00000000" w:rsidDel="00000000">
              <w:rPr>
                <w:i w:val="1"/>
                <w:rtl w:val="0"/>
              </w:rPr>
              <w:t xml:space="preserve">incorrect</w:t>
            </w:r>
            <w:r w:rsidRPr="00000000" w:rsidR="00000000" w:rsidDel="00000000">
              <w:rPr>
                <w:rtl w:val="0"/>
              </w:rPr>
              <w:t xml:space="preserve"> strategies. 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topic, previewing what is to follow. Organizes ideas using the strategies </w:t>
            </w:r>
            <w:r w:rsidRPr="00000000" w:rsidR="00000000" w:rsidDel="00000000">
              <w:rPr>
                <w:i w:val="1"/>
                <w:rtl w:val="0"/>
              </w:rPr>
              <w:t xml:space="preserve">that semi-work. </w:t>
            </w: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 </w:t>
            </w:r>
            <w:r w:rsidRPr="00000000" w:rsidR="00000000" w:rsidDel="00000000">
              <w:rPr>
                <w:i w:val="1"/>
                <w:rtl w:val="0"/>
              </w:rPr>
              <w:t xml:space="preserve">clearly</w:t>
            </w:r>
            <w:r w:rsidRPr="00000000" w:rsidR="00000000" w:rsidDel="00000000">
              <w:rPr>
                <w:rtl w:val="0"/>
              </w:rPr>
              <w:t xml:space="preserve">, previewing what is to follow. Organizes ideas using the correct strategies. 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Citations (Common Core W9-10.8)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failed to</w:t>
            </w:r>
            <w:r w:rsidRPr="00000000" w:rsidR="00000000" w:rsidDel="00000000">
              <w:rPr>
                <w:rtl w:val="0"/>
              </w:rPr>
              <w:t xml:space="preserve"> gather information from multiple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 a solid understanding of the information that is being spoken about. Citation page is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done properly.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</w:t>
            </w: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 solid understanding of the information that is being spoken about. Citation page is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done properly.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 solid understanding of the information that is being spoken about. Citation page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gathered information from multiple credible sources and demonstrates a solid understanding of the information that is being spoken about. Citation page is done properly.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Improvement from first draft (Common Core W.9-10.5)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not appropriate to task, purpose or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Conventions (L.9-10.1, L.9-10.2, L.9-10.3, L.9-10.4, L.9-10.5, L.9-10.6)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many </w:t>
            </w:r>
            <w:r w:rsidRPr="00000000" w:rsidR="00000000" w:rsidDel="00000000">
              <w:rPr>
                <w:rtl w:val="0"/>
              </w:rPr>
              <w:t xml:space="preserve">grammatical and/or spelling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grammatical and/or spelling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grammatical and/or spelling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little to no</w:t>
            </w:r>
            <w:r w:rsidRPr="00000000" w:rsidR="00000000" w:rsidDel="00000000">
              <w:rPr>
                <w:rtl w:val="0"/>
              </w:rPr>
              <w:t xml:space="preserve"> grammatical and/or spelling errors.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Multi-media (Common Core W.9-10.6, SL.9-10.2, SL.9-10.5)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Struggles to </w:t>
            </w:r>
            <w:r w:rsidRPr="00000000" w:rsidR="00000000" w:rsidDel="00000000">
              <w:rPr>
                <w:rtl w:val="0"/>
              </w:rPr>
              <w:t xml:space="preserve">use presentation software and includes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took away from</w:t>
            </w:r>
            <w:r w:rsidRPr="00000000" w:rsidR="00000000" w:rsidDel="00000000">
              <w:rPr>
                <w:rtl w:val="0"/>
              </w:rPr>
              <w:t xml:space="preserve">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Attempted to used presentation software and included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did not add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sufficiently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somewhat contributed </w:t>
            </w:r>
            <w:r w:rsidRPr="00000000" w:rsidR="00000000" w:rsidDel="00000000">
              <w:rPr>
                <w:rtl w:val="0"/>
              </w:rPr>
              <w:t xml:space="preserve">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a number</w:t>
            </w:r>
            <w:r w:rsidRPr="00000000" w:rsidR="00000000" w:rsidDel="00000000">
              <w:rPr>
                <w:rtl w:val="0"/>
              </w:rPr>
              <w:t xml:space="preserve"> of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added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 (Common Core SL.9-10.4, SL.9-10.6)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little to none of the time</w:t>
            </w:r>
            <w:r w:rsidRPr="00000000" w:rsidR="00000000" w:rsidDel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some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most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consistently</w:t>
            </w:r>
            <w:r w:rsidRPr="00000000" w:rsidR="00000000" w:rsidDel="00000000">
              <w:rPr>
                <w:rtl w:val="0"/>
              </w:rPr>
              <w:t xml:space="preserve">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Comments: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 Presentation.docx</dc:title>
</cp:coreProperties>
</file>